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829" w:rsidRPr="0015240F" w:rsidRDefault="00D61F2A" w:rsidP="00FD30C5">
      <w:pPr>
        <w:jc w:val="center"/>
        <w:rPr>
          <w:noProof/>
          <w:u w:val="single"/>
          <w:lang w:eastAsia="en-GB"/>
        </w:rPr>
      </w:pPr>
      <w:bookmarkStart w:id="0" w:name="_GoBack"/>
      <w:bookmarkEnd w:id="0"/>
      <w:r>
        <w:rPr>
          <w:noProof/>
          <w:u w:val="single"/>
          <w:lang w:eastAsia="en-GB"/>
        </w:rPr>
        <w:t>Finding T</w:t>
      </w:r>
      <w:r w:rsidR="00FD30C5" w:rsidRPr="0015240F">
        <w:rPr>
          <w:noProof/>
          <w:u w:val="single"/>
          <w:lang w:eastAsia="en-GB"/>
        </w:rPr>
        <w:t xml:space="preserve">he </w:t>
      </w:r>
      <w:r>
        <w:rPr>
          <w:noProof/>
          <w:u w:val="single"/>
          <w:lang w:eastAsia="en-GB"/>
        </w:rPr>
        <w:t>E</w:t>
      </w:r>
      <w:r w:rsidR="00FD30C5" w:rsidRPr="0015240F">
        <w:rPr>
          <w:noProof/>
          <w:u w:val="single"/>
          <w:lang w:eastAsia="en-GB"/>
        </w:rPr>
        <w:t xml:space="preserve">quation </w:t>
      </w:r>
      <w:r>
        <w:rPr>
          <w:noProof/>
          <w:u w:val="single"/>
          <w:lang w:eastAsia="en-GB"/>
        </w:rPr>
        <w:t>O</w:t>
      </w:r>
      <w:r w:rsidR="00FD30C5" w:rsidRPr="0015240F">
        <w:rPr>
          <w:noProof/>
          <w:u w:val="single"/>
          <w:lang w:eastAsia="en-GB"/>
        </w:rPr>
        <w:t xml:space="preserve">f </w:t>
      </w:r>
      <w:r>
        <w:rPr>
          <w:noProof/>
          <w:u w:val="single"/>
          <w:lang w:eastAsia="en-GB"/>
        </w:rPr>
        <w:t>A L</w:t>
      </w:r>
      <w:r w:rsidR="00FD30C5" w:rsidRPr="0015240F">
        <w:rPr>
          <w:noProof/>
          <w:u w:val="single"/>
          <w:lang w:eastAsia="en-GB"/>
        </w:rPr>
        <w:t>ine</w:t>
      </w:r>
      <w:r>
        <w:rPr>
          <w:noProof/>
          <w:u w:val="single"/>
          <w:lang w:eastAsia="en-GB"/>
        </w:rPr>
        <w:t xml:space="preserve"> (y=mx+c)</w:t>
      </w:r>
    </w:p>
    <w:p w:rsidR="00FD30C5" w:rsidRPr="0015240F" w:rsidRDefault="00FD30C5" w:rsidP="00FD30C5">
      <w:pPr>
        <w:rPr>
          <w:noProof/>
          <w:lang w:eastAsia="en-GB"/>
        </w:rPr>
      </w:pPr>
      <w:r w:rsidRPr="0015240F">
        <w:rPr>
          <w:noProof/>
          <w:lang w:eastAsia="en-GB"/>
        </w:rPr>
        <w:t>Key Words:</w:t>
      </w:r>
    </w:p>
    <w:p w:rsidR="00FD30C5" w:rsidRPr="0015240F" w:rsidRDefault="00FD30C5" w:rsidP="00FD30C5">
      <w:pPr>
        <w:rPr>
          <w:noProof/>
          <w:lang w:eastAsia="en-GB"/>
        </w:rPr>
      </w:pPr>
      <w:r w:rsidRPr="0015240F">
        <w:rPr>
          <w:noProof/>
          <w:lang w:eastAsia="en-GB"/>
        </w:rPr>
        <w:t>‘Gradient’ – the steepness of a line</w:t>
      </w:r>
    </w:p>
    <w:p w:rsidR="00FD30C5" w:rsidRPr="0015240F" w:rsidRDefault="00FD30C5" w:rsidP="00FD30C5">
      <w:pPr>
        <w:rPr>
          <w:noProof/>
          <w:lang w:eastAsia="en-GB"/>
        </w:rPr>
      </w:pPr>
      <w:r w:rsidRPr="0015240F">
        <w:rPr>
          <w:noProof/>
          <w:lang w:eastAsia="en-GB"/>
        </w:rPr>
        <w:t xml:space="preserve">‘Y-Intercept’ – Where a line crosses the y-axis. </w:t>
      </w:r>
    </w:p>
    <w:p w:rsidR="00FD30C5" w:rsidRPr="0015240F" w:rsidRDefault="00FD30C5" w:rsidP="00FD30C5">
      <w:pPr>
        <w:rPr>
          <w:noProof/>
          <w:lang w:eastAsia="en-GB"/>
        </w:rPr>
      </w:pPr>
      <w:r w:rsidRPr="0015240F">
        <w:rPr>
          <w:noProof/>
          <w:lang w:eastAsia="en-GB"/>
        </w:rPr>
        <w:t xml:space="preserve">All lines have an equation (you can think of this as the lines name). </w:t>
      </w:r>
      <w:r w:rsidR="00AC594A">
        <w:rPr>
          <w:noProof/>
          <w:lang w:eastAsia="en-GB"/>
        </w:rPr>
        <w:t>All linear</w:t>
      </w:r>
      <w:r w:rsidRPr="0015240F">
        <w:rPr>
          <w:noProof/>
          <w:lang w:eastAsia="en-GB"/>
        </w:rPr>
        <w:t xml:space="preserve"> equations look like this:</w:t>
      </w:r>
      <w:r w:rsidR="0015240F" w:rsidRPr="0015240F">
        <w:rPr>
          <w:noProof/>
          <w:lang w:eastAsia="en-GB"/>
        </w:rPr>
        <w:t xml:space="preserve"> </w:t>
      </w:r>
      <w:r w:rsidRPr="0015240F">
        <w:rPr>
          <w:b/>
          <w:noProof/>
          <w:lang w:eastAsia="en-GB"/>
        </w:rPr>
        <w:t>y = mx+c</w:t>
      </w:r>
      <w:r w:rsidR="0015240F" w:rsidRPr="0015240F">
        <w:rPr>
          <w:noProof/>
          <w:lang w:eastAsia="en-GB"/>
        </w:rPr>
        <w:t>, where ‘</w:t>
      </w:r>
      <w:r w:rsidRPr="0015240F">
        <w:rPr>
          <w:noProof/>
          <w:lang w:eastAsia="en-GB"/>
        </w:rPr>
        <w:t>m</w:t>
      </w:r>
      <w:r w:rsidR="0015240F" w:rsidRPr="0015240F">
        <w:rPr>
          <w:noProof/>
          <w:lang w:eastAsia="en-GB"/>
        </w:rPr>
        <w:t>’</w:t>
      </w:r>
      <w:r w:rsidRPr="0015240F">
        <w:rPr>
          <w:noProof/>
          <w:lang w:eastAsia="en-GB"/>
        </w:rPr>
        <w:t xml:space="preserve"> is the gradient of the line and </w:t>
      </w:r>
      <w:r w:rsidR="0015240F" w:rsidRPr="0015240F">
        <w:rPr>
          <w:noProof/>
          <w:lang w:eastAsia="en-GB"/>
        </w:rPr>
        <w:t>‘</w:t>
      </w:r>
      <w:r w:rsidRPr="0015240F">
        <w:rPr>
          <w:noProof/>
          <w:lang w:eastAsia="en-GB"/>
        </w:rPr>
        <w:t>c</w:t>
      </w:r>
      <w:r w:rsidR="0015240F" w:rsidRPr="0015240F">
        <w:rPr>
          <w:noProof/>
          <w:lang w:eastAsia="en-GB"/>
        </w:rPr>
        <w:t>’</w:t>
      </w:r>
      <w:r w:rsidRPr="0015240F">
        <w:rPr>
          <w:noProof/>
          <w:lang w:eastAsia="en-GB"/>
        </w:rPr>
        <w:t xml:space="preserve"> is the y-intercept. For example y=2x+1 would be a straight line with a graident of 2 and y-intercept positive 1.</w:t>
      </w:r>
    </w:p>
    <w:p w:rsidR="00FD30C5" w:rsidRPr="0015240F" w:rsidRDefault="00FD30C5" w:rsidP="00FD30C5">
      <w:pPr>
        <w:rPr>
          <w:noProof/>
          <w:lang w:eastAsia="en-GB"/>
        </w:rPr>
      </w:pPr>
      <w:r w:rsidRPr="0015240F">
        <w:rPr>
          <w:noProof/>
          <w:lang w:val="en-US"/>
        </w:rPr>
        <w:drawing>
          <wp:inline distT="0" distB="0" distL="0" distR="0" wp14:anchorId="081CAE05" wp14:editId="4F4CB08F">
            <wp:extent cx="3821008" cy="2538484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5626"/>
                    <a:stretch/>
                  </pic:blipFill>
                  <pic:spPr bwMode="auto">
                    <a:xfrm>
                      <a:off x="0" y="0"/>
                      <a:ext cx="3835257" cy="25479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240F" w:rsidRDefault="00FD30C5" w:rsidP="00FD30C5">
      <w:pPr>
        <w:rPr>
          <w:noProof/>
          <w:lang w:eastAsia="en-GB"/>
        </w:rPr>
      </w:pPr>
      <w:r w:rsidRPr="0015240F">
        <w:rPr>
          <w:noProof/>
          <w:lang w:eastAsia="en-GB"/>
        </w:rPr>
        <w:t>Lets start by looking at line A on the graph above.</w:t>
      </w:r>
      <w:r w:rsidR="0015240F" w:rsidRPr="0015240F">
        <w:rPr>
          <w:noProof/>
          <w:lang w:eastAsia="en-GB"/>
        </w:rPr>
        <w:t xml:space="preserve"> Firstly, the y-intercept is usually quite simple to find. Line A crosses the y-axis at positive 4 so straight away, the equation becomes y=mx+4. Similarly, with line B, the y-intercept is positive 1 so its equation </w:t>
      </w:r>
      <w:r w:rsidR="0015240F">
        <w:rPr>
          <w:noProof/>
          <w:lang w:eastAsia="en-GB"/>
        </w:rPr>
        <w:t xml:space="preserve">is  y=mx+1. Now we need to find </w:t>
      </w:r>
      <w:r w:rsidR="0015240F" w:rsidRPr="0015240F">
        <w:rPr>
          <w:noProof/>
          <w:lang w:eastAsia="en-GB"/>
        </w:rPr>
        <w:t>‘m’, the gradient.</w:t>
      </w:r>
    </w:p>
    <w:p w:rsidR="0015240F" w:rsidRDefault="0015240F" w:rsidP="00FD30C5">
      <w:pPr>
        <w:rPr>
          <w:noProof/>
          <w:lang w:eastAsia="en-GB"/>
        </w:rPr>
      </w:pPr>
      <w:r w:rsidRPr="0015240F">
        <w:rPr>
          <w:noProof/>
          <w:lang w:val="en-US"/>
        </w:rPr>
        <w:drawing>
          <wp:inline distT="0" distB="0" distL="0" distR="0" wp14:anchorId="4C1E475F" wp14:editId="40A4F728">
            <wp:extent cx="3889612" cy="25807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5430"/>
                    <a:stretch/>
                  </pic:blipFill>
                  <pic:spPr bwMode="auto">
                    <a:xfrm>
                      <a:off x="0" y="0"/>
                      <a:ext cx="3906048" cy="25916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240F" w:rsidRDefault="0015240F" w:rsidP="00FD30C5">
      <w:pPr>
        <w:rPr>
          <w:rFonts w:eastAsiaTheme="minorEastAsia"/>
          <w:noProof/>
          <w:lang w:eastAsia="en-GB"/>
        </w:rPr>
      </w:pPr>
      <w:r>
        <w:rPr>
          <w:noProof/>
          <w:lang w:eastAsia="en-GB"/>
        </w:rPr>
        <w:t xml:space="preserve">On the graph above, is a right angled triangle drawn on each line. We use these to find the gradient using this formula: </w:t>
      </w:r>
      <m:oMath>
        <m:f>
          <m:fPr>
            <m:ctrlPr>
              <w:rPr>
                <w:rFonts w:ascii="Cambria Math" w:hAnsi="Cambria Math"/>
                <w:i/>
                <w:noProof/>
                <w:lang w:eastAsia="en-GB"/>
              </w:rPr>
            </m:ctrlPr>
          </m:fPr>
          <m:num>
            <m:r>
              <w:rPr>
                <w:rFonts w:ascii="Cambria Math" w:hAnsi="Cambria Math"/>
                <w:noProof/>
                <w:lang w:eastAsia="en-GB"/>
              </w:rPr>
              <m:t>change iny</m:t>
            </m:r>
          </m:num>
          <m:den>
            <m:r>
              <w:rPr>
                <w:rFonts w:ascii="Cambria Math" w:hAnsi="Cambria Math"/>
                <w:noProof/>
                <w:lang w:eastAsia="en-GB"/>
              </w:rPr>
              <m:t>change in x</m:t>
            </m:r>
          </m:den>
        </m:f>
      </m:oMath>
      <w:r>
        <w:rPr>
          <w:rFonts w:eastAsiaTheme="minorEastAsia"/>
          <w:noProof/>
          <w:lang w:eastAsia="en-GB"/>
        </w:rPr>
        <w:t xml:space="preserve"> </w:t>
      </w:r>
    </w:p>
    <w:p w:rsidR="0015240F" w:rsidRDefault="0015240F" w:rsidP="00FD30C5">
      <w:pPr>
        <w:rPr>
          <w:rFonts w:eastAsiaTheme="minorEastAsia"/>
          <w:noProof/>
          <w:lang w:eastAsia="en-GB"/>
        </w:rPr>
      </w:pPr>
      <w:r>
        <w:rPr>
          <w:rFonts w:eastAsiaTheme="minorEastAsia"/>
          <w:noProof/>
          <w:lang w:eastAsia="en-GB"/>
        </w:rPr>
        <w:lastRenderedPageBreak/>
        <w:t xml:space="preserve">This formula is particularly strange as it’s the only time you will see y listed before x. Looking at line A, the blue traingle’s height is 2 units long (running from -2 to 0 on the y-axis). The base is one unit long (running from -3 to -2) so the change in y is 2 and the change in x is 1. </w:t>
      </w:r>
    </w:p>
    <w:p w:rsidR="0015240F" w:rsidRPr="0015240F" w:rsidRDefault="00EF607D" w:rsidP="00FD30C5">
      <w:pPr>
        <w:rPr>
          <w:rFonts w:eastAsiaTheme="minorEastAsia"/>
          <w:noProof/>
          <w:lang w:eastAsia="en-GB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lang w:eastAsia="en-GB"/>
                </w:rPr>
              </m:ctrlPr>
            </m:fPr>
            <m:num>
              <m:r>
                <w:rPr>
                  <w:rFonts w:ascii="Cambria Math" w:hAnsi="Cambria Math"/>
                  <w:noProof/>
                  <w:lang w:eastAsia="en-GB"/>
                </w:rPr>
                <m:t>change iny</m:t>
              </m:r>
            </m:num>
            <m:den>
              <m:r>
                <w:rPr>
                  <w:rFonts w:ascii="Cambria Math" w:hAnsi="Cambria Math"/>
                  <w:noProof/>
                  <w:lang w:eastAsia="en-GB"/>
                </w:rPr>
                <m:t>change in x</m:t>
              </m:r>
            </m:den>
          </m:f>
          <m:r>
            <w:rPr>
              <w:rFonts w:ascii="Cambria Math" w:hAnsi="Cambria Math"/>
              <w:noProof/>
              <w:lang w:eastAsia="en-GB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noProof/>
                  <w:lang w:eastAsia="en-GB"/>
                </w:rPr>
              </m:ctrlPr>
            </m:fPr>
            <m:num>
              <m:r>
                <w:rPr>
                  <w:rFonts w:ascii="Cambria Math" w:hAnsi="Cambria Math"/>
                  <w:noProof/>
                  <w:lang w:eastAsia="en-GB"/>
                </w:rPr>
                <m:t>2</m:t>
              </m:r>
            </m:num>
            <m:den>
              <m:r>
                <w:rPr>
                  <w:rFonts w:ascii="Cambria Math" w:hAnsi="Cambria Math"/>
                  <w:noProof/>
                  <w:lang w:eastAsia="en-GB"/>
                </w:rPr>
                <m:t>1</m:t>
              </m:r>
            </m:den>
          </m:f>
          <m:r>
            <w:rPr>
              <w:rFonts w:ascii="Cambria Math" w:hAnsi="Cambria Math"/>
              <w:noProof/>
              <w:lang w:eastAsia="en-GB"/>
            </w:rPr>
            <m:t>=2</m:t>
          </m:r>
        </m:oMath>
      </m:oMathPara>
    </w:p>
    <w:p w:rsidR="0015240F" w:rsidRDefault="0015240F" w:rsidP="00FD30C5">
      <w:pPr>
        <w:rPr>
          <w:rFonts w:eastAsiaTheme="minorEastAsia"/>
          <w:noProof/>
          <w:lang w:eastAsia="en-GB"/>
        </w:rPr>
      </w:pPr>
      <w:r>
        <w:rPr>
          <w:rFonts w:eastAsiaTheme="minorEastAsia"/>
          <w:noProof/>
          <w:lang w:eastAsia="en-GB"/>
        </w:rPr>
        <w:t>So the gradient of line A is 2. This gives us an equation of y=2x+4 for line A.</w:t>
      </w:r>
    </w:p>
    <w:p w:rsidR="00D61F2A" w:rsidRDefault="00AC594A" w:rsidP="00FD30C5">
      <w:pPr>
        <w:rPr>
          <w:rFonts w:eastAsiaTheme="minorEastAsia"/>
          <w:noProof/>
          <w:lang w:eastAsia="en-GB"/>
        </w:rPr>
      </w:pPr>
      <w:r>
        <w:rPr>
          <w:rFonts w:eastAsiaTheme="minorEastAsia"/>
          <w:noProof/>
          <w:lang w:eastAsia="en-GB"/>
        </w:rPr>
        <w:t>With line B, the change in x is 4 and the change in y is -4. 4 divided by -4 is -1 so the gradient of line B is -1. Line B’s equation is y=-1x+1 or just y=-x+1.</w:t>
      </w:r>
    </w:p>
    <w:p w:rsidR="00D61F2A" w:rsidRPr="00AC594A" w:rsidRDefault="00D61F2A" w:rsidP="00D61F2A">
      <w:pPr>
        <w:pStyle w:val="ListParagraph"/>
        <w:numPr>
          <w:ilvl w:val="0"/>
          <w:numId w:val="1"/>
        </w:numPr>
        <w:rPr>
          <w:noProof/>
          <w:lang w:eastAsia="en-GB"/>
        </w:rPr>
      </w:pPr>
      <w:r>
        <w:rPr>
          <w:rFonts w:eastAsiaTheme="minorEastAsia"/>
          <w:noProof/>
          <w:lang w:eastAsia="en-GB"/>
        </w:rPr>
        <w:t>Right angled</w:t>
      </w:r>
      <w:r w:rsidRPr="00AC594A">
        <w:rPr>
          <w:rFonts w:eastAsiaTheme="minorEastAsia"/>
          <w:noProof/>
          <w:lang w:eastAsia="en-GB"/>
        </w:rPr>
        <w:t xml:space="preserve"> triang</w:t>
      </w:r>
      <w:r>
        <w:rPr>
          <w:rFonts w:eastAsiaTheme="minorEastAsia"/>
          <w:noProof/>
          <w:lang w:eastAsia="en-GB"/>
        </w:rPr>
        <w:t>les can be drawn anywehre on a</w:t>
      </w:r>
      <w:r w:rsidRPr="00AC594A">
        <w:rPr>
          <w:rFonts w:eastAsiaTheme="minorEastAsia"/>
          <w:noProof/>
          <w:lang w:eastAsia="en-GB"/>
        </w:rPr>
        <w:t xml:space="preserve"> line as can be seen in the previous graph</w:t>
      </w:r>
      <w:r>
        <w:rPr>
          <w:rFonts w:eastAsiaTheme="minorEastAsia"/>
          <w:noProof/>
          <w:lang w:eastAsia="en-GB"/>
        </w:rPr>
        <w:t>.</w:t>
      </w:r>
    </w:p>
    <w:p w:rsidR="00D61F2A" w:rsidRPr="00AC594A" w:rsidRDefault="00D61F2A" w:rsidP="00D61F2A">
      <w:pPr>
        <w:pStyle w:val="ListParagraph"/>
        <w:numPr>
          <w:ilvl w:val="0"/>
          <w:numId w:val="1"/>
        </w:numPr>
        <w:rPr>
          <w:noProof/>
          <w:lang w:eastAsia="en-GB"/>
        </w:rPr>
      </w:pPr>
      <w:r>
        <w:rPr>
          <w:rFonts w:eastAsiaTheme="minorEastAsia"/>
          <w:noProof/>
          <w:lang w:eastAsia="en-GB"/>
        </w:rPr>
        <w:t>When finding a change in y or x, if a line is going left or down, the change will be negative.</w:t>
      </w:r>
    </w:p>
    <w:p w:rsidR="00D61F2A" w:rsidRPr="00AC594A" w:rsidRDefault="00D61F2A" w:rsidP="00D61F2A">
      <w:pPr>
        <w:pStyle w:val="ListParagraph"/>
        <w:numPr>
          <w:ilvl w:val="0"/>
          <w:numId w:val="1"/>
        </w:numPr>
        <w:rPr>
          <w:noProof/>
          <w:lang w:eastAsia="en-GB"/>
        </w:rPr>
      </w:pPr>
      <w:r>
        <w:rPr>
          <w:rFonts w:eastAsiaTheme="minorEastAsia"/>
          <w:noProof/>
          <w:lang w:eastAsia="en-GB"/>
        </w:rPr>
        <w:t>Pay attention to the scale! Don’t simply count squares as GCSE questions will often give you a strange scale to work with.</w:t>
      </w:r>
    </w:p>
    <w:p w:rsidR="00D61F2A" w:rsidRDefault="00AC594A" w:rsidP="00AC594A">
      <w:pPr>
        <w:rPr>
          <w:noProof/>
          <w:lang w:eastAsia="en-GB"/>
        </w:rPr>
      </w:pPr>
      <w:r>
        <w:rPr>
          <w:noProof/>
          <w:lang w:val="en-US"/>
        </w:rPr>
        <w:drawing>
          <wp:inline distT="0" distB="0" distL="0" distR="0" wp14:anchorId="0730A396" wp14:editId="700074C6">
            <wp:extent cx="2743200" cy="2702257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1410" t="18644" r="12141" b="14237"/>
                    <a:stretch/>
                  </pic:blipFill>
                  <pic:spPr bwMode="auto">
                    <a:xfrm>
                      <a:off x="0" y="0"/>
                      <a:ext cx="2745233" cy="2704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5C8CD47A" wp14:editId="21C03299">
            <wp:extent cx="2906972" cy="2770495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11325" t="17568" r="10855" b="13851"/>
                    <a:stretch/>
                  </pic:blipFill>
                  <pic:spPr bwMode="auto">
                    <a:xfrm>
                      <a:off x="0" y="0"/>
                      <a:ext cx="2913009" cy="27762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61F2A" w:rsidRPr="00D61F2A">
        <w:rPr>
          <w:noProof/>
          <w:lang w:eastAsia="en-GB"/>
        </w:rPr>
        <w:t xml:space="preserve"> </w:t>
      </w:r>
      <w:r w:rsidR="00D61F2A">
        <w:rPr>
          <w:noProof/>
          <w:lang w:val="en-US"/>
        </w:rPr>
        <w:drawing>
          <wp:inline distT="0" distB="0" distL="0" distR="0" wp14:anchorId="20050410" wp14:editId="7B799C6C">
            <wp:extent cx="2770496" cy="283873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0117" t="16041" r="10477" b="12969"/>
                    <a:stretch/>
                  </pic:blipFill>
                  <pic:spPr bwMode="auto">
                    <a:xfrm>
                      <a:off x="0" y="0"/>
                      <a:ext cx="2778277" cy="2846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61F2A" w:rsidRPr="00D61F2A">
        <w:rPr>
          <w:noProof/>
          <w:lang w:eastAsia="en-GB"/>
        </w:rPr>
        <w:t xml:space="preserve"> </w:t>
      </w:r>
      <w:r w:rsidR="00D61F2A">
        <w:rPr>
          <w:noProof/>
          <w:lang w:val="en-US"/>
        </w:rPr>
        <w:drawing>
          <wp:inline distT="0" distB="0" distL="0" distR="0" wp14:anchorId="3C241701" wp14:editId="4F935EA6">
            <wp:extent cx="2669604" cy="177420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9604" cy="1774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1F2A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D2F" w:rsidRDefault="00C91D2F" w:rsidP="00FD30C5">
      <w:pPr>
        <w:spacing w:after="0" w:line="240" w:lineRule="auto"/>
      </w:pPr>
      <w:r>
        <w:separator/>
      </w:r>
    </w:p>
  </w:endnote>
  <w:endnote w:type="continuationSeparator" w:id="0">
    <w:p w:rsidR="00C91D2F" w:rsidRDefault="00C91D2F" w:rsidP="00FD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2A" w:rsidRDefault="00D61F2A">
    <w:pPr>
      <w:pStyle w:val="Footer"/>
    </w:pPr>
  </w:p>
  <w:p w:rsidR="00D61F2A" w:rsidRDefault="00D61F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D2F" w:rsidRDefault="00C91D2F" w:rsidP="00FD30C5">
      <w:pPr>
        <w:spacing w:after="0" w:line="240" w:lineRule="auto"/>
      </w:pPr>
      <w:r>
        <w:separator/>
      </w:r>
    </w:p>
  </w:footnote>
  <w:footnote w:type="continuationSeparator" w:id="0">
    <w:p w:rsidR="00C91D2F" w:rsidRDefault="00C91D2F" w:rsidP="00FD3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6040E"/>
    <w:multiLevelType w:val="hybridMultilevel"/>
    <w:tmpl w:val="9BB02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C5"/>
    <w:rsid w:val="0015240F"/>
    <w:rsid w:val="002038C6"/>
    <w:rsid w:val="00406D6A"/>
    <w:rsid w:val="005C7829"/>
    <w:rsid w:val="00AC594A"/>
    <w:rsid w:val="00C91D2F"/>
    <w:rsid w:val="00D61F2A"/>
    <w:rsid w:val="00EF607D"/>
    <w:rsid w:val="00F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3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0C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30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0C5"/>
  </w:style>
  <w:style w:type="paragraph" w:styleId="Footer">
    <w:name w:val="footer"/>
    <w:basedOn w:val="Normal"/>
    <w:link w:val="FooterChar"/>
    <w:uiPriority w:val="99"/>
    <w:unhideWhenUsed/>
    <w:rsid w:val="00FD30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0C5"/>
  </w:style>
  <w:style w:type="character" w:styleId="PlaceholderText">
    <w:name w:val="Placeholder Text"/>
    <w:basedOn w:val="DefaultParagraphFont"/>
    <w:uiPriority w:val="99"/>
    <w:semiHidden/>
    <w:rsid w:val="0015240F"/>
    <w:rPr>
      <w:color w:val="808080"/>
    </w:rPr>
  </w:style>
  <w:style w:type="paragraph" w:styleId="ListParagraph">
    <w:name w:val="List Paragraph"/>
    <w:basedOn w:val="Normal"/>
    <w:uiPriority w:val="34"/>
    <w:qFormat/>
    <w:rsid w:val="00AC59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3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0C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30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0C5"/>
  </w:style>
  <w:style w:type="paragraph" w:styleId="Footer">
    <w:name w:val="footer"/>
    <w:basedOn w:val="Normal"/>
    <w:link w:val="FooterChar"/>
    <w:uiPriority w:val="99"/>
    <w:unhideWhenUsed/>
    <w:rsid w:val="00FD30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0C5"/>
  </w:style>
  <w:style w:type="character" w:styleId="PlaceholderText">
    <w:name w:val="Placeholder Text"/>
    <w:basedOn w:val="DefaultParagraphFont"/>
    <w:uiPriority w:val="99"/>
    <w:semiHidden/>
    <w:rsid w:val="0015240F"/>
    <w:rPr>
      <w:color w:val="808080"/>
    </w:rPr>
  </w:style>
  <w:style w:type="paragraph" w:styleId="ListParagraph">
    <w:name w:val="List Paragraph"/>
    <w:basedOn w:val="Normal"/>
    <w:uiPriority w:val="34"/>
    <w:qFormat/>
    <w:rsid w:val="00AC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Borrett, Shane</dc:creator>
  <cp:lastModifiedBy>Ridout, Lee</cp:lastModifiedBy>
  <cp:revision>2</cp:revision>
  <dcterms:created xsi:type="dcterms:W3CDTF">2015-02-03T16:07:00Z</dcterms:created>
  <dcterms:modified xsi:type="dcterms:W3CDTF">2015-02-03T16:07:00Z</dcterms:modified>
</cp:coreProperties>
</file>